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CDC" w:rsidRPr="00A71CDC" w:rsidRDefault="00A71CDC" w:rsidP="00A71CDC">
      <w:pPr>
        <w:spacing w:after="0" w:line="240" w:lineRule="auto"/>
        <w:rPr>
          <w:rFonts w:ascii="Arial" w:eastAsia="Times New Roman" w:hAnsi="Arial" w:cs="Arial"/>
          <w:sz w:val="34"/>
          <w:szCs w:val="34"/>
          <w:u w:val="single"/>
        </w:rPr>
      </w:pPr>
      <w:r w:rsidRPr="00A71CDC">
        <w:rPr>
          <w:rFonts w:ascii="Arial" w:eastAsia="Times New Roman" w:hAnsi="Arial" w:cs="Arial"/>
          <w:sz w:val="34"/>
          <w:szCs w:val="34"/>
          <w:u w:val="single"/>
        </w:rPr>
        <w:t xml:space="preserve">STEM Extension Mailing Instructions </w:t>
      </w:r>
    </w:p>
    <w:p w:rsidR="00A71CDC" w:rsidRDefault="00A71CDC" w:rsidP="00A71CDC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A71CDC">
        <w:rPr>
          <w:rFonts w:ascii="Arial" w:eastAsia="Times New Roman" w:hAnsi="Arial" w:cs="Arial"/>
          <w:sz w:val="19"/>
          <w:szCs w:val="19"/>
        </w:rPr>
        <w:t xml:space="preserve">It is your responsibility to mail all required STEM Extension OPT application materials to the </w:t>
      </w:r>
      <w:r>
        <w:rPr>
          <w:rFonts w:ascii="Arial" w:eastAsia="Times New Roman" w:hAnsi="Arial" w:cs="Arial"/>
          <w:sz w:val="19"/>
          <w:szCs w:val="19"/>
        </w:rPr>
        <w:t xml:space="preserve">U.S. Citizenship </w:t>
      </w:r>
      <w:r w:rsidRPr="00A71CDC">
        <w:rPr>
          <w:rFonts w:ascii="Arial" w:eastAsia="Times New Roman" w:hAnsi="Arial" w:cs="Arial"/>
          <w:sz w:val="19"/>
          <w:szCs w:val="19"/>
        </w:rPr>
        <w:t>and Immigration Services Lockbox or Service Center that processes applications for your eligibility category and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 w:rsidRPr="00A71CDC">
        <w:rPr>
          <w:rFonts w:ascii="Arial" w:eastAsia="Times New Roman" w:hAnsi="Arial" w:cs="Arial"/>
          <w:sz w:val="19"/>
          <w:szCs w:val="19"/>
        </w:rPr>
        <w:t>place of residence. See instructions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 w:rsidRPr="00A71CDC">
        <w:rPr>
          <w:rFonts w:ascii="Arial" w:eastAsia="Times New Roman" w:hAnsi="Arial" w:cs="Arial"/>
          <w:sz w:val="19"/>
          <w:szCs w:val="19"/>
        </w:rPr>
        <w:t xml:space="preserve">online at: </w:t>
      </w:r>
      <w:hyperlink r:id="rId8" w:history="1">
        <w:r w:rsidRPr="00167547">
          <w:rPr>
            <w:rStyle w:val="Hyperlink"/>
            <w:rFonts w:ascii="Arial" w:eastAsia="Times New Roman" w:hAnsi="Arial" w:cs="Arial"/>
            <w:sz w:val="19"/>
            <w:szCs w:val="19"/>
          </w:rPr>
          <w:t>http://www.uscis.gov/i-765</w:t>
        </w:r>
      </w:hyperlink>
      <w:r>
        <w:rPr>
          <w:rFonts w:ascii="Arial" w:eastAsia="Times New Roman" w:hAnsi="Arial" w:cs="Arial"/>
          <w:sz w:val="19"/>
          <w:szCs w:val="19"/>
        </w:rPr>
        <w:t>.</w:t>
      </w:r>
    </w:p>
    <w:p w:rsidR="00A71CDC" w:rsidRPr="00A71CDC" w:rsidRDefault="00A71CDC" w:rsidP="00A71CDC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:rsidR="00A71CDC" w:rsidRPr="00A71CDC" w:rsidRDefault="00A71CDC" w:rsidP="00A71CDC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A71CDC">
        <w:rPr>
          <w:rFonts w:ascii="Arial" w:eastAsia="Times New Roman" w:hAnsi="Arial" w:cs="Arial"/>
          <w:sz w:val="19"/>
          <w:szCs w:val="19"/>
        </w:rPr>
        <w:t xml:space="preserve">STEM extension OPT applications may be filed up to </w:t>
      </w:r>
      <w:r w:rsidR="00B745DA">
        <w:rPr>
          <w:rFonts w:ascii="Arial" w:eastAsia="Times New Roman" w:hAnsi="Arial" w:cs="Arial"/>
          <w:sz w:val="19"/>
          <w:szCs w:val="19"/>
        </w:rPr>
        <w:t xml:space="preserve">90 </w:t>
      </w:r>
      <w:r w:rsidRPr="00A71CDC">
        <w:rPr>
          <w:rFonts w:ascii="Arial" w:eastAsia="Times New Roman" w:hAnsi="Arial" w:cs="Arial"/>
          <w:sz w:val="19"/>
          <w:szCs w:val="19"/>
        </w:rPr>
        <w:t>days before your EAD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 w:rsidRPr="00A71CDC">
        <w:rPr>
          <w:rFonts w:ascii="Arial" w:eastAsia="Times New Roman" w:hAnsi="Arial" w:cs="Arial"/>
          <w:sz w:val="19"/>
          <w:szCs w:val="19"/>
        </w:rPr>
        <w:t>end date but must be received by USCIS prior to the EAD end date. If your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 w:rsidRPr="00A71CDC">
        <w:rPr>
          <w:rFonts w:ascii="Arial" w:eastAsia="Times New Roman" w:hAnsi="Arial" w:cs="Arial"/>
          <w:sz w:val="19"/>
          <w:szCs w:val="19"/>
        </w:rPr>
        <w:t xml:space="preserve">post-completion OPT authorization </w:t>
      </w:r>
      <w:r>
        <w:rPr>
          <w:rFonts w:ascii="Arial" w:eastAsia="Times New Roman" w:hAnsi="Arial" w:cs="Arial"/>
          <w:sz w:val="19"/>
          <w:szCs w:val="19"/>
        </w:rPr>
        <w:t xml:space="preserve">has already expired, you </w:t>
      </w:r>
      <w:r w:rsidRPr="00A71CDC">
        <w:rPr>
          <w:rFonts w:ascii="Arial" w:eastAsia="Times New Roman" w:hAnsi="Arial" w:cs="Arial"/>
          <w:sz w:val="19"/>
          <w:szCs w:val="19"/>
        </w:rPr>
        <w:t>cannot apply for the STEM OPT extension.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 w:rsidRPr="00A71CDC">
        <w:rPr>
          <w:rFonts w:ascii="Arial" w:eastAsia="Times New Roman" w:hAnsi="Arial" w:cs="Arial"/>
          <w:sz w:val="19"/>
          <w:szCs w:val="19"/>
        </w:rPr>
        <w:t>Your application must be filed with USCIS within 30 days</w:t>
      </w:r>
      <w:r w:rsidR="00B065B3">
        <w:rPr>
          <w:rFonts w:ascii="Arial" w:eastAsia="Times New Roman" w:hAnsi="Arial" w:cs="Arial"/>
          <w:sz w:val="19"/>
          <w:szCs w:val="19"/>
        </w:rPr>
        <w:t xml:space="preserve"> </w:t>
      </w:r>
      <w:r w:rsidRPr="00A71CDC">
        <w:rPr>
          <w:rFonts w:ascii="Arial" w:eastAsia="Times New Roman" w:hAnsi="Arial" w:cs="Arial"/>
          <w:sz w:val="19"/>
          <w:szCs w:val="19"/>
        </w:rPr>
        <w:t>of the “certification date” indicated in item 10 on your STEM extension recommendation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 w:rsidRPr="00A71CDC">
        <w:rPr>
          <w:rFonts w:ascii="Arial" w:eastAsia="Times New Roman" w:hAnsi="Arial" w:cs="Arial"/>
          <w:sz w:val="19"/>
          <w:szCs w:val="19"/>
        </w:rPr>
        <w:t>I-20. It is recommended</w:t>
      </w:r>
      <w:r>
        <w:rPr>
          <w:rFonts w:ascii="Arial" w:eastAsia="Times New Roman" w:hAnsi="Arial" w:cs="Arial"/>
          <w:sz w:val="19"/>
          <w:szCs w:val="19"/>
        </w:rPr>
        <w:t xml:space="preserve"> that you mail your application </w:t>
      </w:r>
      <w:r w:rsidRPr="00A71CDC">
        <w:rPr>
          <w:rFonts w:ascii="Arial" w:eastAsia="Times New Roman" w:hAnsi="Arial" w:cs="Arial"/>
          <w:sz w:val="19"/>
          <w:szCs w:val="19"/>
        </w:rPr>
        <w:t xml:space="preserve">in a way that provides delivery confirmation. </w:t>
      </w:r>
    </w:p>
    <w:p w:rsidR="00A71CDC" w:rsidRDefault="00A71CDC" w:rsidP="00A71CDC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A71CDC" w:rsidRPr="00A71CDC" w:rsidRDefault="00A71CDC" w:rsidP="00A71CDC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u w:val="single"/>
        </w:rPr>
      </w:pPr>
      <w:r w:rsidRPr="00A71CDC">
        <w:rPr>
          <w:rFonts w:ascii="Arial" w:eastAsia="Times New Roman" w:hAnsi="Arial" w:cs="Arial"/>
          <w:b/>
          <w:sz w:val="21"/>
          <w:szCs w:val="21"/>
          <w:u w:val="single"/>
        </w:rPr>
        <w:t>APPLICATION MATERIALS</w:t>
      </w:r>
    </w:p>
    <w:p w:rsidR="00A71CDC" w:rsidRDefault="00A71CDC" w:rsidP="00A71CDC">
      <w:pPr>
        <w:spacing w:after="0" w:line="240" w:lineRule="auto"/>
        <w:rPr>
          <w:rFonts w:ascii="Arial" w:eastAsia="Times New Roman" w:hAnsi="Arial" w:cs="Arial"/>
          <w:b/>
          <w:sz w:val="19"/>
          <w:szCs w:val="19"/>
        </w:rPr>
      </w:pPr>
      <w:r w:rsidRPr="00202D8B">
        <w:rPr>
          <w:rFonts w:ascii="Arial" w:eastAsia="Times New Roman" w:hAnsi="Arial" w:cs="Arial"/>
          <w:b/>
          <w:sz w:val="19"/>
          <w:szCs w:val="19"/>
        </w:rPr>
        <w:t>Before mailing your application to USCIS, please review the application to make sure it contains:</w:t>
      </w:r>
    </w:p>
    <w:p w:rsidR="00B745DA" w:rsidRPr="00202D8B" w:rsidRDefault="00B745DA" w:rsidP="00A71CDC">
      <w:pPr>
        <w:spacing w:after="0" w:line="240" w:lineRule="auto"/>
        <w:rPr>
          <w:rFonts w:ascii="Arial" w:eastAsia="Times New Roman" w:hAnsi="Arial" w:cs="Arial"/>
          <w:b/>
          <w:sz w:val="19"/>
          <w:szCs w:val="19"/>
        </w:rPr>
      </w:pPr>
    </w:p>
    <w:p w:rsidR="00E57605" w:rsidRPr="00202D8B" w:rsidRDefault="00A71CDC" w:rsidP="00B745D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202D8B">
        <w:rPr>
          <w:rFonts w:ascii="Arial" w:eastAsia="Times New Roman" w:hAnsi="Arial" w:cs="Arial"/>
          <w:sz w:val="19"/>
          <w:szCs w:val="19"/>
        </w:rPr>
        <w:t>Photocopy the I-20</w:t>
      </w:r>
      <w:r w:rsidR="00E57605" w:rsidRPr="00202D8B">
        <w:rPr>
          <w:rFonts w:ascii="Arial" w:eastAsia="Times New Roman" w:hAnsi="Arial" w:cs="Arial"/>
          <w:sz w:val="19"/>
          <w:szCs w:val="19"/>
        </w:rPr>
        <w:t xml:space="preserve"> OIA</w:t>
      </w:r>
      <w:r w:rsidRPr="00202D8B">
        <w:rPr>
          <w:rFonts w:ascii="Arial" w:eastAsia="Times New Roman" w:hAnsi="Arial" w:cs="Arial"/>
          <w:sz w:val="19"/>
          <w:szCs w:val="19"/>
        </w:rPr>
        <w:t xml:space="preserve"> issued with the STEM extension recommendation</w:t>
      </w:r>
      <w:r w:rsidR="00E57605" w:rsidRPr="00202D8B">
        <w:rPr>
          <w:rFonts w:ascii="Arial" w:eastAsia="Times New Roman" w:hAnsi="Arial" w:cs="Arial"/>
          <w:sz w:val="19"/>
          <w:szCs w:val="19"/>
        </w:rPr>
        <w:t xml:space="preserve"> </w:t>
      </w:r>
      <w:r w:rsidRPr="00202D8B">
        <w:rPr>
          <w:rFonts w:ascii="Arial" w:eastAsia="Times New Roman" w:hAnsi="Arial" w:cs="Arial"/>
          <w:sz w:val="19"/>
          <w:szCs w:val="19"/>
        </w:rPr>
        <w:t xml:space="preserve">on page </w:t>
      </w:r>
      <w:r w:rsidR="00E57605" w:rsidRPr="00202D8B">
        <w:rPr>
          <w:rFonts w:ascii="Arial" w:eastAsia="Times New Roman" w:hAnsi="Arial" w:cs="Arial"/>
          <w:sz w:val="19"/>
          <w:szCs w:val="19"/>
        </w:rPr>
        <w:t xml:space="preserve">2. </w:t>
      </w:r>
    </w:p>
    <w:p w:rsidR="00B745DA" w:rsidRDefault="00A71CDC" w:rsidP="00B745DA">
      <w:pPr>
        <w:spacing w:after="0" w:line="240" w:lineRule="auto"/>
        <w:ind w:firstLine="720"/>
        <w:rPr>
          <w:rFonts w:ascii="Arial" w:eastAsia="Times New Roman" w:hAnsi="Arial" w:cs="Arial"/>
          <w:sz w:val="19"/>
          <w:szCs w:val="19"/>
        </w:rPr>
      </w:pPr>
      <w:r w:rsidRPr="00A71CDC">
        <w:rPr>
          <w:rFonts w:ascii="Arial" w:eastAsia="Times New Roman" w:hAnsi="Arial" w:cs="Arial"/>
          <w:sz w:val="19"/>
          <w:szCs w:val="19"/>
        </w:rPr>
        <w:t>Be sure to sign the I-</w:t>
      </w:r>
      <w:r w:rsidR="00E57605">
        <w:rPr>
          <w:rFonts w:ascii="Arial" w:eastAsia="Times New Roman" w:hAnsi="Arial" w:cs="Arial"/>
          <w:sz w:val="19"/>
          <w:szCs w:val="19"/>
        </w:rPr>
        <w:t>20 on page 1</w:t>
      </w:r>
      <w:r w:rsidRPr="00A71CDC">
        <w:rPr>
          <w:rFonts w:ascii="Arial" w:eastAsia="Times New Roman" w:hAnsi="Arial" w:cs="Arial"/>
          <w:sz w:val="19"/>
          <w:szCs w:val="19"/>
        </w:rPr>
        <w:t>.</w:t>
      </w:r>
      <w:r w:rsidR="00E57605">
        <w:rPr>
          <w:rFonts w:ascii="Arial" w:eastAsia="Times New Roman" w:hAnsi="Arial" w:cs="Arial"/>
          <w:sz w:val="19"/>
          <w:szCs w:val="19"/>
        </w:rPr>
        <w:t xml:space="preserve"> </w:t>
      </w:r>
    </w:p>
    <w:p w:rsidR="00B745DA" w:rsidRDefault="00B745DA" w:rsidP="00B745DA">
      <w:pPr>
        <w:spacing w:after="0" w:line="240" w:lineRule="auto"/>
        <w:ind w:firstLine="720"/>
        <w:rPr>
          <w:rFonts w:ascii="Arial" w:eastAsia="Times New Roman" w:hAnsi="Arial" w:cs="Arial"/>
          <w:sz w:val="19"/>
          <w:szCs w:val="19"/>
        </w:rPr>
      </w:pPr>
    </w:p>
    <w:p w:rsidR="00A71CDC" w:rsidRPr="00202D8B" w:rsidRDefault="00A71CDC" w:rsidP="00B745D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202D8B">
        <w:rPr>
          <w:rFonts w:ascii="Arial" w:eastAsia="Times New Roman" w:hAnsi="Arial" w:cs="Arial"/>
          <w:sz w:val="19"/>
          <w:szCs w:val="19"/>
        </w:rPr>
        <w:t>$</w:t>
      </w:r>
      <w:r w:rsidR="00743C41">
        <w:rPr>
          <w:rFonts w:ascii="Arial" w:eastAsia="Times New Roman" w:hAnsi="Arial" w:cs="Arial"/>
          <w:sz w:val="19"/>
          <w:szCs w:val="19"/>
        </w:rPr>
        <w:t>410</w:t>
      </w:r>
      <w:r w:rsidR="003226A5">
        <w:rPr>
          <w:rFonts w:ascii="Arial" w:eastAsia="Times New Roman" w:hAnsi="Arial" w:cs="Arial"/>
          <w:sz w:val="19"/>
          <w:szCs w:val="19"/>
        </w:rPr>
        <w:t>.00</w:t>
      </w:r>
      <w:bookmarkStart w:id="0" w:name="_GoBack"/>
      <w:bookmarkEnd w:id="0"/>
      <w:r w:rsidRPr="00202D8B">
        <w:rPr>
          <w:rFonts w:ascii="Arial" w:eastAsia="Times New Roman" w:hAnsi="Arial" w:cs="Arial"/>
          <w:sz w:val="19"/>
          <w:szCs w:val="19"/>
        </w:rPr>
        <w:t xml:space="preserve"> personal check or money order</w:t>
      </w:r>
      <w:r w:rsidR="00E57605" w:rsidRPr="00202D8B">
        <w:rPr>
          <w:rFonts w:ascii="Arial" w:eastAsia="Times New Roman" w:hAnsi="Arial" w:cs="Arial"/>
          <w:sz w:val="19"/>
          <w:szCs w:val="19"/>
        </w:rPr>
        <w:t xml:space="preserve"> </w:t>
      </w:r>
      <w:r w:rsidRPr="00202D8B">
        <w:rPr>
          <w:rFonts w:ascii="Arial" w:eastAsia="Times New Roman" w:hAnsi="Arial" w:cs="Arial"/>
          <w:sz w:val="19"/>
          <w:szCs w:val="19"/>
        </w:rPr>
        <w:t xml:space="preserve">made out to </w:t>
      </w:r>
      <w:r w:rsidR="00B745DA">
        <w:rPr>
          <w:rFonts w:ascii="Arial" w:eastAsia="Times New Roman" w:hAnsi="Arial" w:cs="Arial"/>
          <w:sz w:val="19"/>
          <w:szCs w:val="19"/>
        </w:rPr>
        <w:t>“</w:t>
      </w:r>
      <w:r w:rsidRPr="00202D8B">
        <w:rPr>
          <w:rFonts w:ascii="Arial" w:eastAsia="Times New Roman" w:hAnsi="Arial" w:cs="Arial"/>
          <w:sz w:val="19"/>
          <w:szCs w:val="19"/>
        </w:rPr>
        <w:t>U.S. Department of Homeland Security</w:t>
      </w:r>
      <w:r w:rsidR="00B745DA">
        <w:rPr>
          <w:rFonts w:ascii="Arial" w:eastAsia="Times New Roman" w:hAnsi="Arial" w:cs="Arial"/>
          <w:sz w:val="19"/>
          <w:szCs w:val="19"/>
        </w:rPr>
        <w:t>”</w:t>
      </w:r>
      <w:r w:rsidRPr="00202D8B">
        <w:rPr>
          <w:rFonts w:ascii="Courier New" w:eastAsia="Times New Roman" w:hAnsi="Courier New" w:cs="Courier New"/>
          <w:sz w:val="19"/>
          <w:szCs w:val="19"/>
        </w:rPr>
        <w:t>-</w:t>
      </w:r>
    </w:p>
    <w:p w:rsidR="00A71CDC" w:rsidRPr="00A71CDC" w:rsidRDefault="00A71CDC" w:rsidP="00B745DA">
      <w:pPr>
        <w:spacing w:after="0" w:line="240" w:lineRule="auto"/>
        <w:ind w:firstLine="720"/>
        <w:rPr>
          <w:rFonts w:ascii="Arial" w:eastAsia="Times New Roman" w:hAnsi="Arial" w:cs="Arial"/>
          <w:sz w:val="19"/>
          <w:szCs w:val="19"/>
        </w:rPr>
      </w:pPr>
      <w:r w:rsidRPr="00A71CDC">
        <w:rPr>
          <w:rFonts w:ascii="Arial" w:eastAsia="Times New Roman" w:hAnsi="Arial" w:cs="Arial"/>
          <w:sz w:val="19"/>
          <w:szCs w:val="19"/>
        </w:rPr>
        <w:t>On the memo line, indicate—STEM Extension and your I-94 number</w:t>
      </w:r>
    </w:p>
    <w:p w:rsidR="00A71CDC" w:rsidRPr="00A71CDC" w:rsidRDefault="00A71CDC" w:rsidP="00B745DA">
      <w:pPr>
        <w:spacing w:after="0" w:line="240" w:lineRule="auto"/>
        <w:rPr>
          <w:rFonts w:ascii="Courier New" w:eastAsia="Times New Roman" w:hAnsi="Courier New" w:cs="Courier New"/>
          <w:sz w:val="4"/>
          <w:szCs w:val="4"/>
        </w:rPr>
      </w:pPr>
    </w:p>
    <w:p w:rsidR="00B745DA" w:rsidRDefault="00A71CDC" w:rsidP="00B745DA">
      <w:pPr>
        <w:spacing w:after="0" w:line="240" w:lineRule="auto"/>
        <w:ind w:firstLine="720"/>
        <w:rPr>
          <w:rFonts w:ascii="Arial" w:eastAsia="Times New Roman" w:hAnsi="Arial" w:cs="Arial"/>
          <w:sz w:val="19"/>
          <w:szCs w:val="19"/>
        </w:rPr>
      </w:pPr>
      <w:r w:rsidRPr="00A71CDC">
        <w:rPr>
          <w:rFonts w:ascii="Arial" w:eastAsia="Times New Roman" w:hAnsi="Arial" w:cs="Arial"/>
          <w:sz w:val="19"/>
          <w:szCs w:val="19"/>
        </w:rPr>
        <w:t>Don’t forget to sign the check and date the check; do NOT endorse the back of the check</w:t>
      </w:r>
    </w:p>
    <w:p w:rsidR="00B745DA" w:rsidRPr="00A71CDC" w:rsidRDefault="00B745DA" w:rsidP="00B745DA">
      <w:pPr>
        <w:spacing w:after="0" w:line="240" w:lineRule="auto"/>
        <w:ind w:firstLine="720"/>
        <w:rPr>
          <w:rFonts w:ascii="Arial" w:eastAsia="Times New Roman" w:hAnsi="Arial" w:cs="Arial"/>
          <w:sz w:val="19"/>
          <w:szCs w:val="19"/>
        </w:rPr>
      </w:pPr>
    </w:p>
    <w:p w:rsidR="00A71CDC" w:rsidRPr="00202D8B" w:rsidRDefault="00A71CDC" w:rsidP="00B745D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202D8B">
        <w:rPr>
          <w:rFonts w:ascii="Arial" w:eastAsia="Times New Roman" w:hAnsi="Arial" w:cs="Arial"/>
          <w:sz w:val="19"/>
          <w:szCs w:val="19"/>
        </w:rPr>
        <w:t>Two</w:t>
      </w:r>
      <w:r w:rsidR="00E57605" w:rsidRPr="00202D8B">
        <w:rPr>
          <w:rFonts w:ascii="Arial" w:eastAsia="Times New Roman" w:hAnsi="Arial" w:cs="Arial"/>
          <w:sz w:val="19"/>
          <w:szCs w:val="19"/>
        </w:rPr>
        <w:t xml:space="preserve"> </w:t>
      </w:r>
      <w:r w:rsidRPr="00202D8B">
        <w:rPr>
          <w:rFonts w:ascii="Arial" w:eastAsia="Times New Roman" w:hAnsi="Arial" w:cs="Arial"/>
          <w:sz w:val="19"/>
          <w:szCs w:val="19"/>
        </w:rPr>
        <w:t>identical color</w:t>
      </w:r>
      <w:r w:rsidR="00E57605" w:rsidRPr="00202D8B">
        <w:rPr>
          <w:rFonts w:ascii="Arial" w:eastAsia="Times New Roman" w:hAnsi="Arial" w:cs="Arial"/>
          <w:sz w:val="19"/>
          <w:szCs w:val="19"/>
        </w:rPr>
        <w:t xml:space="preserve"> </w:t>
      </w:r>
      <w:r w:rsidRPr="00202D8B">
        <w:rPr>
          <w:rFonts w:ascii="Arial" w:eastAsia="Times New Roman" w:hAnsi="Arial" w:cs="Arial"/>
          <w:sz w:val="19"/>
          <w:szCs w:val="19"/>
        </w:rPr>
        <w:t>passport-</w:t>
      </w:r>
      <w:r w:rsidR="00134E2F" w:rsidRPr="00202D8B">
        <w:rPr>
          <w:rFonts w:ascii="Arial" w:eastAsia="Times New Roman" w:hAnsi="Arial" w:cs="Arial"/>
          <w:sz w:val="19"/>
          <w:szCs w:val="19"/>
        </w:rPr>
        <w:t xml:space="preserve">size </w:t>
      </w:r>
      <w:r w:rsidRPr="00202D8B">
        <w:rPr>
          <w:rFonts w:ascii="Arial" w:eastAsia="Times New Roman" w:hAnsi="Arial" w:cs="Arial"/>
          <w:sz w:val="19"/>
          <w:szCs w:val="19"/>
        </w:rPr>
        <w:t>photographs</w:t>
      </w:r>
      <w:r w:rsidR="00134E2F" w:rsidRPr="00202D8B">
        <w:rPr>
          <w:rFonts w:ascii="Arial" w:eastAsia="Times New Roman" w:hAnsi="Arial" w:cs="Arial"/>
          <w:sz w:val="19"/>
          <w:szCs w:val="19"/>
        </w:rPr>
        <w:t xml:space="preserve"> </w:t>
      </w:r>
      <w:r w:rsidRPr="00202D8B">
        <w:rPr>
          <w:rFonts w:ascii="Arial" w:eastAsia="Times New Roman" w:hAnsi="Arial" w:cs="Arial"/>
          <w:sz w:val="19"/>
          <w:szCs w:val="19"/>
        </w:rPr>
        <w:t>taken in the past 30 days;</w:t>
      </w:r>
      <w:r w:rsidRPr="00202D8B">
        <w:rPr>
          <w:rFonts w:ascii="Courier New" w:eastAsia="Times New Roman" w:hAnsi="Courier New" w:cs="Courier New"/>
          <w:sz w:val="19"/>
          <w:szCs w:val="19"/>
        </w:rPr>
        <w:t>-</w:t>
      </w:r>
      <w:r w:rsidRPr="00202D8B">
        <w:rPr>
          <w:rFonts w:ascii="Arial" w:eastAsia="Times New Roman" w:hAnsi="Arial" w:cs="Arial"/>
          <w:sz w:val="19"/>
          <w:szCs w:val="19"/>
        </w:rPr>
        <w:t>Write your I-94 number and name gently on the back</w:t>
      </w:r>
      <w:r w:rsidR="00E57605" w:rsidRPr="00202D8B">
        <w:rPr>
          <w:rFonts w:ascii="Arial" w:eastAsia="Times New Roman" w:hAnsi="Arial" w:cs="Arial"/>
          <w:sz w:val="19"/>
          <w:szCs w:val="19"/>
        </w:rPr>
        <w:t>.</w:t>
      </w:r>
      <w:r w:rsidR="00B745DA">
        <w:rPr>
          <w:rFonts w:ascii="Arial" w:eastAsia="Times New Roman" w:hAnsi="Arial" w:cs="Arial"/>
          <w:sz w:val="19"/>
          <w:szCs w:val="19"/>
        </w:rPr>
        <w:t xml:space="preserve"> No Larger than 2 x 2.</w:t>
      </w:r>
    </w:p>
    <w:p w:rsidR="00B745DA" w:rsidRDefault="00A71CDC" w:rsidP="00B745DA">
      <w:pPr>
        <w:spacing w:after="0" w:line="240" w:lineRule="auto"/>
        <w:ind w:left="720"/>
        <w:rPr>
          <w:rFonts w:ascii="Arial" w:eastAsia="Times New Roman" w:hAnsi="Arial" w:cs="Arial"/>
          <w:sz w:val="19"/>
          <w:szCs w:val="19"/>
        </w:rPr>
      </w:pPr>
      <w:r w:rsidRPr="00A71CDC">
        <w:rPr>
          <w:rFonts w:ascii="Arial" w:eastAsia="Times New Roman" w:hAnsi="Arial" w:cs="Arial"/>
          <w:sz w:val="19"/>
          <w:szCs w:val="19"/>
        </w:rPr>
        <w:t>Do not re-use previous EAD, passport, or visa photos; USCIS may request new photos which</w:t>
      </w:r>
      <w:r w:rsidR="00E57605">
        <w:rPr>
          <w:rFonts w:ascii="Courier New" w:eastAsia="Times New Roman" w:hAnsi="Courier New" w:cs="Courier New"/>
          <w:sz w:val="19"/>
          <w:szCs w:val="19"/>
        </w:rPr>
        <w:t xml:space="preserve"> </w:t>
      </w:r>
      <w:r w:rsidRPr="00A71CDC">
        <w:rPr>
          <w:rFonts w:ascii="Arial" w:eastAsia="Times New Roman" w:hAnsi="Arial" w:cs="Arial"/>
          <w:sz w:val="19"/>
          <w:szCs w:val="19"/>
        </w:rPr>
        <w:t>will delay the processing of your application.</w:t>
      </w:r>
    </w:p>
    <w:p w:rsidR="00B745DA" w:rsidRPr="00B745DA" w:rsidRDefault="00B745DA" w:rsidP="00B745DA">
      <w:pPr>
        <w:spacing w:after="0" w:line="240" w:lineRule="auto"/>
        <w:ind w:left="720"/>
        <w:rPr>
          <w:rFonts w:ascii="Arial" w:eastAsia="Times New Roman" w:hAnsi="Arial" w:cs="Arial"/>
          <w:sz w:val="19"/>
          <w:szCs w:val="19"/>
        </w:rPr>
      </w:pPr>
    </w:p>
    <w:p w:rsidR="00A71CDC" w:rsidRPr="00202D8B" w:rsidRDefault="00A71CDC" w:rsidP="00B745D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202D8B">
        <w:rPr>
          <w:rFonts w:ascii="Arial" w:eastAsia="Times New Roman" w:hAnsi="Arial" w:cs="Arial"/>
          <w:sz w:val="19"/>
          <w:szCs w:val="19"/>
        </w:rPr>
        <w:t>Completed and signed Form I-765(sign in blue ink);</w:t>
      </w:r>
    </w:p>
    <w:p w:rsidR="00A71CDC" w:rsidRPr="00A71CDC" w:rsidRDefault="00584709" w:rsidP="00B745DA">
      <w:pPr>
        <w:spacing w:after="0" w:line="240" w:lineRule="auto"/>
        <w:ind w:firstLine="720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*</w:t>
      </w:r>
      <w:r w:rsidR="00A71CDC" w:rsidRPr="006A7A11">
        <w:rPr>
          <w:rFonts w:ascii="Arial" w:eastAsia="Times New Roman" w:hAnsi="Arial" w:cs="Arial"/>
          <w:b/>
          <w:sz w:val="19"/>
          <w:szCs w:val="19"/>
        </w:rPr>
        <w:t>Make sure you select renewal at the very top of the I-765 as the reason for filing</w:t>
      </w:r>
      <w:r w:rsidR="00134E2F" w:rsidRPr="006A7A11">
        <w:rPr>
          <w:rFonts w:ascii="Arial" w:eastAsia="Times New Roman" w:hAnsi="Arial" w:cs="Arial"/>
          <w:b/>
          <w:sz w:val="19"/>
          <w:szCs w:val="19"/>
        </w:rPr>
        <w:t>.</w:t>
      </w:r>
    </w:p>
    <w:p w:rsidR="00A71CDC" w:rsidRPr="00A71CDC" w:rsidRDefault="00584709" w:rsidP="00B745DA">
      <w:pPr>
        <w:spacing w:after="0" w:line="240" w:lineRule="auto"/>
        <w:ind w:left="720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*</w:t>
      </w:r>
      <w:r w:rsidR="001C5984" w:rsidRPr="006A7A11">
        <w:rPr>
          <w:rFonts w:ascii="Arial" w:eastAsia="Times New Roman" w:hAnsi="Arial" w:cs="Arial"/>
          <w:b/>
          <w:sz w:val="19"/>
          <w:szCs w:val="19"/>
        </w:rPr>
        <w:t>Item 10:</w:t>
      </w:r>
      <w:r w:rsidR="001C5984">
        <w:rPr>
          <w:rFonts w:ascii="Arial" w:eastAsia="Times New Roman" w:hAnsi="Arial" w:cs="Arial"/>
          <w:sz w:val="19"/>
          <w:szCs w:val="19"/>
        </w:rPr>
        <w:t xml:space="preserve"> </w:t>
      </w:r>
      <w:r w:rsidR="00A71CDC" w:rsidRPr="00A71CDC">
        <w:rPr>
          <w:rFonts w:ascii="Arial" w:eastAsia="Times New Roman" w:hAnsi="Arial" w:cs="Arial"/>
          <w:sz w:val="19"/>
          <w:szCs w:val="19"/>
        </w:rPr>
        <w:t xml:space="preserve">Electronic I-94—Enter Admission (I-94) Record Number from your electronic I-94 downloaded from </w:t>
      </w:r>
      <w:hyperlink r:id="rId9" w:history="1">
        <w:r w:rsidR="00134E2F" w:rsidRPr="00167547">
          <w:rPr>
            <w:rStyle w:val="Hyperlink"/>
            <w:rFonts w:ascii="Arial" w:eastAsia="Times New Roman" w:hAnsi="Arial" w:cs="Arial"/>
            <w:sz w:val="19"/>
            <w:szCs w:val="19"/>
          </w:rPr>
          <w:t>https://i94.cbp.dhs.gov/I94/request.html</w:t>
        </w:r>
      </w:hyperlink>
      <w:r w:rsidR="001C5984">
        <w:rPr>
          <w:rFonts w:ascii="Arial" w:eastAsia="Times New Roman" w:hAnsi="Arial" w:cs="Arial"/>
          <w:sz w:val="19"/>
          <w:szCs w:val="19"/>
        </w:rPr>
        <w:t xml:space="preserve">. </w:t>
      </w:r>
      <w:r w:rsidR="00A71CDC" w:rsidRPr="00A71CDC">
        <w:rPr>
          <w:rFonts w:ascii="Arial" w:eastAsia="Times New Roman" w:hAnsi="Arial" w:cs="Arial"/>
          <w:sz w:val="19"/>
          <w:szCs w:val="19"/>
        </w:rPr>
        <w:t>Paper I-94--Enter the complete number found on the</w:t>
      </w:r>
      <w:r w:rsidR="00134E2F">
        <w:rPr>
          <w:rFonts w:ascii="Arial" w:eastAsia="Times New Roman" w:hAnsi="Arial" w:cs="Arial"/>
          <w:sz w:val="19"/>
          <w:szCs w:val="19"/>
        </w:rPr>
        <w:t xml:space="preserve"> </w:t>
      </w:r>
      <w:r w:rsidR="00A71CDC" w:rsidRPr="00A71CDC">
        <w:rPr>
          <w:rFonts w:ascii="Arial" w:eastAsia="Times New Roman" w:hAnsi="Arial" w:cs="Arial"/>
          <w:sz w:val="19"/>
          <w:szCs w:val="19"/>
        </w:rPr>
        <w:t>upper left corner of your paper I-94 card</w:t>
      </w:r>
      <w:r w:rsidR="001C5984">
        <w:rPr>
          <w:rFonts w:ascii="Arial" w:eastAsia="Times New Roman" w:hAnsi="Arial" w:cs="Arial"/>
          <w:sz w:val="19"/>
          <w:szCs w:val="19"/>
        </w:rPr>
        <w:t>.</w:t>
      </w:r>
    </w:p>
    <w:p w:rsidR="00A71CDC" w:rsidRPr="00A71CDC" w:rsidRDefault="001C5984" w:rsidP="00B745DA">
      <w:pPr>
        <w:spacing w:after="0" w:line="240" w:lineRule="auto"/>
        <w:ind w:left="720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*</w:t>
      </w:r>
      <w:r w:rsidR="00A71CDC" w:rsidRPr="006A7A11">
        <w:rPr>
          <w:rFonts w:ascii="Arial" w:eastAsia="Times New Roman" w:hAnsi="Arial" w:cs="Arial"/>
          <w:b/>
          <w:sz w:val="19"/>
          <w:szCs w:val="19"/>
        </w:rPr>
        <w:t xml:space="preserve">Item 11: </w:t>
      </w:r>
      <w:r w:rsidR="00A71CDC" w:rsidRPr="00A71CDC">
        <w:rPr>
          <w:rFonts w:ascii="Arial" w:eastAsia="Times New Roman" w:hAnsi="Arial" w:cs="Arial"/>
          <w:sz w:val="19"/>
          <w:szCs w:val="19"/>
        </w:rPr>
        <w:t>Should indicate information from initial OPT authorization; be sure to answer all three parts of the question</w:t>
      </w:r>
    </w:p>
    <w:p w:rsidR="00A71CDC" w:rsidRPr="00A71CDC" w:rsidRDefault="001C5984" w:rsidP="00B745DA">
      <w:pPr>
        <w:spacing w:after="0" w:line="240" w:lineRule="auto"/>
        <w:ind w:firstLine="720"/>
        <w:rPr>
          <w:rFonts w:ascii="Courier New" w:eastAsia="Times New Roman" w:hAnsi="Courier New" w:cs="Courier New"/>
          <w:sz w:val="19"/>
          <w:szCs w:val="19"/>
        </w:rPr>
      </w:pPr>
      <w:r w:rsidRPr="006A7A11">
        <w:rPr>
          <w:rFonts w:ascii="Arial" w:eastAsia="Times New Roman" w:hAnsi="Arial" w:cs="Arial"/>
          <w:b/>
          <w:sz w:val="19"/>
          <w:szCs w:val="19"/>
        </w:rPr>
        <w:t>*</w:t>
      </w:r>
      <w:r w:rsidR="00A71CDC" w:rsidRPr="006A7A11">
        <w:rPr>
          <w:rFonts w:ascii="Arial" w:eastAsia="Times New Roman" w:hAnsi="Arial" w:cs="Arial"/>
          <w:b/>
          <w:sz w:val="19"/>
          <w:szCs w:val="19"/>
        </w:rPr>
        <w:t>Item 16:</w:t>
      </w:r>
      <w:r w:rsidR="00A71CDC" w:rsidRPr="00A71CDC">
        <w:rPr>
          <w:rFonts w:ascii="Arial" w:eastAsia="Times New Roman" w:hAnsi="Arial" w:cs="Arial"/>
          <w:sz w:val="19"/>
          <w:szCs w:val="19"/>
        </w:rPr>
        <w:t xml:space="preserve"> Eligibility under 8 CFR 274a.12 is (c)(3)(C) </w:t>
      </w:r>
    </w:p>
    <w:p w:rsidR="00A71CDC" w:rsidRPr="00A71CDC" w:rsidRDefault="00A71CDC" w:rsidP="00B745DA">
      <w:pPr>
        <w:spacing w:after="0" w:line="240" w:lineRule="auto"/>
        <w:rPr>
          <w:rFonts w:ascii="Courier New" w:eastAsia="Times New Roman" w:hAnsi="Courier New" w:cs="Courier New"/>
          <w:sz w:val="4"/>
          <w:szCs w:val="4"/>
        </w:rPr>
      </w:pPr>
    </w:p>
    <w:p w:rsidR="00B745DA" w:rsidRDefault="001C5984" w:rsidP="00B745DA">
      <w:pPr>
        <w:spacing w:after="0" w:line="240" w:lineRule="auto"/>
        <w:ind w:left="720"/>
        <w:rPr>
          <w:rFonts w:ascii="Arial" w:eastAsia="Times New Roman" w:hAnsi="Arial" w:cs="Arial"/>
          <w:sz w:val="19"/>
          <w:szCs w:val="19"/>
        </w:rPr>
      </w:pPr>
      <w:r w:rsidRPr="006A7A11">
        <w:rPr>
          <w:rFonts w:ascii="Arial" w:eastAsia="Times New Roman" w:hAnsi="Arial" w:cs="Arial"/>
          <w:b/>
          <w:sz w:val="19"/>
          <w:szCs w:val="19"/>
        </w:rPr>
        <w:t>*</w:t>
      </w:r>
      <w:r w:rsidR="00A71CDC" w:rsidRPr="006A7A11">
        <w:rPr>
          <w:rFonts w:ascii="Arial" w:eastAsia="Times New Roman" w:hAnsi="Arial" w:cs="Arial"/>
          <w:b/>
          <w:sz w:val="19"/>
          <w:szCs w:val="19"/>
        </w:rPr>
        <w:t>Item 17:</w:t>
      </w:r>
      <w:r w:rsidR="00A71CDC" w:rsidRPr="00A71CDC">
        <w:rPr>
          <w:rFonts w:ascii="Arial" w:eastAsia="Times New Roman" w:hAnsi="Arial" w:cs="Arial"/>
          <w:sz w:val="19"/>
          <w:szCs w:val="19"/>
        </w:rPr>
        <w:t xml:space="preserve"> Enter your qualifying STEM Degree; Employer's Name as listed in E-Verify; Employer's E-</w:t>
      </w:r>
      <w:r w:rsidR="006A7A11">
        <w:rPr>
          <w:rFonts w:ascii="Arial" w:eastAsia="Times New Roman" w:hAnsi="Arial" w:cs="Arial"/>
          <w:sz w:val="19"/>
          <w:szCs w:val="19"/>
        </w:rPr>
        <w:t xml:space="preserve">  </w:t>
      </w:r>
      <w:r w:rsidR="00A71CDC" w:rsidRPr="00A71CDC">
        <w:rPr>
          <w:rFonts w:ascii="Arial" w:eastAsia="Times New Roman" w:hAnsi="Arial" w:cs="Arial"/>
          <w:sz w:val="19"/>
          <w:szCs w:val="19"/>
        </w:rPr>
        <w:t>Verify Company/Client</w:t>
      </w:r>
      <w:r w:rsidR="00134E2F">
        <w:rPr>
          <w:rFonts w:ascii="Arial" w:eastAsia="Times New Roman" w:hAnsi="Arial" w:cs="Arial"/>
          <w:sz w:val="19"/>
          <w:szCs w:val="19"/>
        </w:rPr>
        <w:t xml:space="preserve"> </w:t>
      </w:r>
      <w:r w:rsidR="00A71CDC" w:rsidRPr="00A71CDC">
        <w:rPr>
          <w:rFonts w:ascii="Arial" w:eastAsia="Times New Roman" w:hAnsi="Arial" w:cs="Arial"/>
          <w:sz w:val="19"/>
          <w:szCs w:val="19"/>
        </w:rPr>
        <w:t xml:space="preserve">Identification Number </w:t>
      </w:r>
    </w:p>
    <w:p w:rsidR="00B745DA" w:rsidRPr="00A71CDC" w:rsidRDefault="00B745DA" w:rsidP="00B745DA">
      <w:pPr>
        <w:spacing w:after="0" w:line="240" w:lineRule="auto"/>
        <w:ind w:left="720"/>
        <w:rPr>
          <w:rFonts w:ascii="Arial" w:eastAsia="Times New Roman" w:hAnsi="Arial" w:cs="Arial"/>
          <w:sz w:val="19"/>
          <w:szCs w:val="19"/>
        </w:rPr>
      </w:pPr>
    </w:p>
    <w:p w:rsidR="00B745DA" w:rsidRDefault="00A71CDC" w:rsidP="00B745D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202D8B">
        <w:rPr>
          <w:rFonts w:ascii="Arial" w:eastAsia="Times New Roman" w:hAnsi="Arial" w:cs="Arial"/>
          <w:sz w:val="19"/>
          <w:szCs w:val="19"/>
        </w:rPr>
        <w:t>Photocopy</w:t>
      </w:r>
      <w:r w:rsidR="00134E2F" w:rsidRPr="00202D8B">
        <w:rPr>
          <w:rFonts w:ascii="Arial" w:eastAsia="Times New Roman" w:hAnsi="Arial" w:cs="Arial"/>
          <w:sz w:val="19"/>
          <w:szCs w:val="19"/>
        </w:rPr>
        <w:t xml:space="preserve"> </w:t>
      </w:r>
      <w:r w:rsidRPr="00202D8B">
        <w:rPr>
          <w:rFonts w:ascii="Arial" w:eastAsia="Times New Roman" w:hAnsi="Arial" w:cs="Arial"/>
          <w:sz w:val="19"/>
          <w:szCs w:val="19"/>
        </w:rPr>
        <w:t>of your official diploma indicating</w:t>
      </w:r>
      <w:r w:rsidR="00584709" w:rsidRPr="00202D8B">
        <w:rPr>
          <w:rFonts w:ascii="Arial" w:eastAsia="Times New Roman" w:hAnsi="Arial" w:cs="Arial"/>
          <w:sz w:val="19"/>
          <w:szCs w:val="19"/>
        </w:rPr>
        <w:t xml:space="preserve"> t</w:t>
      </w:r>
      <w:r w:rsidRPr="00202D8B">
        <w:rPr>
          <w:rFonts w:ascii="Arial" w:eastAsia="Times New Roman" w:hAnsi="Arial" w:cs="Arial"/>
          <w:sz w:val="19"/>
          <w:szCs w:val="19"/>
        </w:rPr>
        <w:t>he degree level and STEM field</w:t>
      </w:r>
      <w:r w:rsidR="00134E2F" w:rsidRPr="00202D8B">
        <w:rPr>
          <w:rFonts w:ascii="Arial" w:eastAsia="Times New Roman" w:hAnsi="Arial" w:cs="Arial"/>
          <w:sz w:val="19"/>
          <w:szCs w:val="19"/>
        </w:rPr>
        <w:t xml:space="preserve"> </w:t>
      </w:r>
      <w:r w:rsidRPr="00202D8B">
        <w:rPr>
          <w:rFonts w:ascii="Arial" w:eastAsia="Times New Roman" w:hAnsi="Arial" w:cs="Arial"/>
          <w:sz w:val="19"/>
          <w:szCs w:val="19"/>
        </w:rPr>
        <w:t>of study</w:t>
      </w:r>
      <w:r w:rsidR="00584709" w:rsidRPr="00202D8B">
        <w:rPr>
          <w:rFonts w:ascii="Arial" w:eastAsia="Times New Roman" w:hAnsi="Arial" w:cs="Arial"/>
          <w:sz w:val="19"/>
          <w:szCs w:val="19"/>
        </w:rPr>
        <w:t xml:space="preserve"> </w:t>
      </w:r>
      <w:r w:rsidRPr="00202D8B">
        <w:rPr>
          <w:rFonts w:ascii="Arial" w:eastAsia="Times New Roman" w:hAnsi="Arial" w:cs="Arial"/>
          <w:sz w:val="19"/>
          <w:szCs w:val="19"/>
        </w:rPr>
        <w:t xml:space="preserve">(if your diploma does not indicate this, include your transcript); </w:t>
      </w:r>
    </w:p>
    <w:p w:rsidR="00B745DA" w:rsidRPr="00B745DA" w:rsidRDefault="00B745DA" w:rsidP="00B745DA">
      <w:pPr>
        <w:pStyle w:val="ListParagraph"/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:rsidR="00B745DA" w:rsidRDefault="00A71CDC" w:rsidP="00B745D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202D8B">
        <w:rPr>
          <w:rFonts w:ascii="Arial" w:eastAsia="Times New Roman" w:hAnsi="Arial" w:cs="Arial"/>
          <w:sz w:val="19"/>
          <w:szCs w:val="19"/>
        </w:rPr>
        <w:t>Photocopy</w:t>
      </w:r>
      <w:r w:rsidR="00134E2F" w:rsidRPr="00202D8B">
        <w:rPr>
          <w:rFonts w:ascii="Arial" w:eastAsia="Times New Roman" w:hAnsi="Arial" w:cs="Arial"/>
          <w:sz w:val="19"/>
          <w:szCs w:val="19"/>
        </w:rPr>
        <w:t xml:space="preserve"> </w:t>
      </w:r>
      <w:r w:rsidRPr="00202D8B">
        <w:rPr>
          <w:rFonts w:ascii="Arial" w:eastAsia="Times New Roman" w:hAnsi="Arial" w:cs="Arial"/>
          <w:sz w:val="19"/>
          <w:szCs w:val="19"/>
        </w:rPr>
        <w:t>of your current EAD card</w:t>
      </w:r>
      <w:r w:rsidR="00134E2F" w:rsidRPr="00202D8B">
        <w:rPr>
          <w:rFonts w:ascii="Arial" w:eastAsia="Times New Roman" w:hAnsi="Arial" w:cs="Arial"/>
          <w:sz w:val="19"/>
          <w:szCs w:val="19"/>
        </w:rPr>
        <w:t xml:space="preserve"> </w:t>
      </w:r>
      <w:r w:rsidRPr="00202D8B">
        <w:rPr>
          <w:rFonts w:ascii="Arial" w:eastAsia="Times New Roman" w:hAnsi="Arial" w:cs="Arial"/>
          <w:sz w:val="19"/>
          <w:szCs w:val="19"/>
        </w:rPr>
        <w:t>(front &amp; back) and any previously issued EAD cards related to your current status;</w:t>
      </w:r>
    </w:p>
    <w:p w:rsidR="00B745DA" w:rsidRPr="00B745DA" w:rsidRDefault="00B745DA" w:rsidP="00B745DA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:rsidR="00B745DA" w:rsidRDefault="00A71CDC" w:rsidP="00B745D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202D8B">
        <w:rPr>
          <w:rFonts w:ascii="Arial" w:eastAsia="Times New Roman" w:hAnsi="Arial" w:cs="Arial"/>
          <w:sz w:val="19"/>
          <w:szCs w:val="19"/>
        </w:rPr>
        <w:t>Photocopy</w:t>
      </w:r>
      <w:r w:rsidR="00134E2F" w:rsidRPr="00202D8B">
        <w:rPr>
          <w:rFonts w:ascii="Arial" w:eastAsia="Times New Roman" w:hAnsi="Arial" w:cs="Arial"/>
          <w:sz w:val="19"/>
          <w:szCs w:val="19"/>
        </w:rPr>
        <w:t xml:space="preserve"> </w:t>
      </w:r>
      <w:r w:rsidRPr="00202D8B">
        <w:rPr>
          <w:rFonts w:ascii="Arial" w:eastAsia="Times New Roman" w:hAnsi="Arial" w:cs="Arial"/>
          <w:sz w:val="19"/>
          <w:szCs w:val="19"/>
        </w:rPr>
        <w:t>of your valid passport ID page</w:t>
      </w:r>
      <w:r w:rsidR="00134E2F" w:rsidRPr="00202D8B">
        <w:rPr>
          <w:rFonts w:ascii="Arial" w:eastAsia="Times New Roman" w:hAnsi="Arial" w:cs="Arial"/>
          <w:sz w:val="19"/>
          <w:szCs w:val="19"/>
        </w:rPr>
        <w:t xml:space="preserve"> </w:t>
      </w:r>
      <w:r w:rsidRPr="00202D8B">
        <w:rPr>
          <w:rFonts w:ascii="Arial" w:eastAsia="Times New Roman" w:hAnsi="Arial" w:cs="Arial"/>
          <w:sz w:val="19"/>
          <w:szCs w:val="19"/>
        </w:rPr>
        <w:t>and any renewal or extension page</w:t>
      </w:r>
      <w:r w:rsidR="00202D8B">
        <w:rPr>
          <w:rFonts w:ascii="Arial" w:eastAsia="Times New Roman" w:hAnsi="Arial" w:cs="Arial"/>
          <w:sz w:val="19"/>
          <w:szCs w:val="19"/>
        </w:rPr>
        <w:t xml:space="preserve"> m</w:t>
      </w:r>
      <w:r w:rsidRPr="00202D8B">
        <w:rPr>
          <w:rFonts w:ascii="Arial" w:eastAsia="Times New Roman" w:hAnsi="Arial" w:cs="Arial"/>
          <w:sz w:val="19"/>
          <w:szCs w:val="19"/>
        </w:rPr>
        <w:t>ust show your full legal name, date of birth, photograph, and expiration date of your passport</w:t>
      </w:r>
    </w:p>
    <w:p w:rsidR="00B745DA" w:rsidRPr="00B745DA" w:rsidRDefault="00B745DA" w:rsidP="00B745DA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:rsidR="00A71CDC" w:rsidRPr="00202D8B" w:rsidRDefault="00A71CDC" w:rsidP="00B745D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202D8B">
        <w:rPr>
          <w:rFonts w:ascii="Arial" w:eastAsia="Times New Roman" w:hAnsi="Arial" w:cs="Arial"/>
          <w:sz w:val="19"/>
          <w:szCs w:val="19"/>
        </w:rPr>
        <w:t xml:space="preserve">Electronic I-94: Download a copy at: </w:t>
      </w:r>
      <w:hyperlink r:id="rId10" w:history="1">
        <w:r w:rsidR="00584709" w:rsidRPr="00202D8B">
          <w:rPr>
            <w:rStyle w:val="Hyperlink"/>
            <w:rFonts w:ascii="Arial" w:eastAsia="Times New Roman" w:hAnsi="Arial" w:cs="Arial"/>
            <w:sz w:val="19"/>
            <w:szCs w:val="19"/>
          </w:rPr>
          <w:t>https://i94.cbp.dhs.gov/I94/request.html</w:t>
        </w:r>
      </w:hyperlink>
    </w:p>
    <w:p w:rsidR="00B745DA" w:rsidRDefault="00B745DA" w:rsidP="00B745DA">
      <w:pPr>
        <w:spacing w:after="0" w:line="240" w:lineRule="auto"/>
        <w:ind w:left="720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 xml:space="preserve">If submitting the Paper I-94 instead of the Electronic I-94 plese </w:t>
      </w:r>
      <w:r w:rsidR="00A71CDC" w:rsidRPr="00A71CDC">
        <w:rPr>
          <w:rFonts w:ascii="Arial" w:eastAsia="Times New Roman" w:hAnsi="Arial" w:cs="Arial"/>
          <w:sz w:val="19"/>
          <w:szCs w:val="19"/>
        </w:rPr>
        <w:t>Include a copy of the front and back</w:t>
      </w:r>
      <w:r w:rsidR="001C5984">
        <w:rPr>
          <w:rFonts w:ascii="Arial" w:eastAsia="Times New Roman" w:hAnsi="Arial" w:cs="Arial"/>
          <w:sz w:val="19"/>
          <w:szCs w:val="19"/>
        </w:rPr>
        <w:t xml:space="preserve"> </w:t>
      </w:r>
      <w:r w:rsidR="00A71CDC" w:rsidRPr="00A71CDC">
        <w:rPr>
          <w:rFonts w:ascii="Arial" w:eastAsia="Times New Roman" w:hAnsi="Arial" w:cs="Arial"/>
          <w:sz w:val="19"/>
          <w:szCs w:val="19"/>
        </w:rPr>
        <w:t>of the document</w:t>
      </w:r>
    </w:p>
    <w:p w:rsidR="00B745DA" w:rsidRPr="00A71CDC" w:rsidRDefault="00B745DA" w:rsidP="00B745DA">
      <w:pPr>
        <w:spacing w:after="0" w:line="240" w:lineRule="auto"/>
        <w:ind w:left="720"/>
        <w:rPr>
          <w:rFonts w:ascii="Arial" w:eastAsia="Times New Roman" w:hAnsi="Arial" w:cs="Arial"/>
          <w:sz w:val="19"/>
          <w:szCs w:val="19"/>
        </w:rPr>
      </w:pPr>
    </w:p>
    <w:p w:rsidR="00B745DA" w:rsidRDefault="00A71CDC" w:rsidP="00B745D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202D8B">
        <w:rPr>
          <w:rFonts w:ascii="Arial" w:eastAsia="Times New Roman" w:hAnsi="Arial" w:cs="Arial"/>
          <w:sz w:val="19"/>
          <w:szCs w:val="19"/>
        </w:rPr>
        <w:t>Photocopy of your most recent U.S. F-1 student visa</w:t>
      </w:r>
      <w:r w:rsidR="001C5984" w:rsidRPr="00202D8B">
        <w:rPr>
          <w:rFonts w:ascii="Arial" w:eastAsia="Times New Roman" w:hAnsi="Arial" w:cs="Arial"/>
          <w:sz w:val="19"/>
          <w:szCs w:val="19"/>
        </w:rPr>
        <w:t xml:space="preserve"> </w:t>
      </w:r>
      <w:r w:rsidRPr="00202D8B">
        <w:rPr>
          <w:rFonts w:ascii="Arial" w:eastAsia="Times New Roman" w:hAnsi="Arial" w:cs="Arial"/>
          <w:sz w:val="19"/>
          <w:szCs w:val="19"/>
        </w:rPr>
        <w:t>or I-797 change of status approval</w:t>
      </w:r>
      <w:r w:rsidR="00202D8B">
        <w:rPr>
          <w:rFonts w:ascii="Arial" w:eastAsia="Times New Roman" w:hAnsi="Arial" w:cs="Arial"/>
          <w:sz w:val="19"/>
          <w:szCs w:val="19"/>
        </w:rPr>
        <w:t xml:space="preserve"> </w:t>
      </w:r>
      <w:r w:rsidRPr="00202D8B">
        <w:rPr>
          <w:rFonts w:ascii="Arial" w:eastAsia="Times New Roman" w:hAnsi="Arial" w:cs="Arial"/>
          <w:sz w:val="19"/>
          <w:szCs w:val="19"/>
        </w:rPr>
        <w:t>notice documenting your F-1 status</w:t>
      </w:r>
      <w:r w:rsidR="001C5984" w:rsidRPr="00202D8B">
        <w:rPr>
          <w:rFonts w:ascii="Arial" w:eastAsia="Times New Roman" w:hAnsi="Arial" w:cs="Arial"/>
          <w:sz w:val="19"/>
          <w:szCs w:val="19"/>
        </w:rPr>
        <w:t xml:space="preserve"> </w:t>
      </w:r>
    </w:p>
    <w:p w:rsidR="00B745DA" w:rsidRPr="00B745DA" w:rsidRDefault="00B745DA" w:rsidP="00B745DA">
      <w:pPr>
        <w:pStyle w:val="ListParagraph"/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:rsidR="00A71CDC" w:rsidRPr="00202D8B" w:rsidRDefault="00A71CDC" w:rsidP="00B745D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19"/>
          <w:szCs w:val="19"/>
        </w:rPr>
      </w:pPr>
      <w:r w:rsidRPr="00202D8B">
        <w:rPr>
          <w:rFonts w:ascii="Arial" w:eastAsia="Times New Roman" w:hAnsi="Arial" w:cs="Arial"/>
          <w:i/>
          <w:sz w:val="19"/>
          <w:szCs w:val="19"/>
        </w:rPr>
        <w:t>If applicable:</w:t>
      </w:r>
      <w:r w:rsidR="001C5984" w:rsidRPr="00202D8B">
        <w:rPr>
          <w:rFonts w:ascii="Arial" w:eastAsia="Times New Roman" w:hAnsi="Arial" w:cs="Arial"/>
          <w:i/>
          <w:sz w:val="19"/>
          <w:szCs w:val="19"/>
        </w:rPr>
        <w:t xml:space="preserve"> </w:t>
      </w:r>
      <w:r w:rsidRPr="00202D8B">
        <w:rPr>
          <w:rFonts w:ascii="Arial" w:eastAsia="Times New Roman" w:hAnsi="Arial" w:cs="Arial"/>
          <w:i/>
          <w:sz w:val="19"/>
          <w:szCs w:val="19"/>
        </w:rPr>
        <w:t>Photocopy</w:t>
      </w:r>
      <w:r w:rsidR="001C5984" w:rsidRPr="00202D8B">
        <w:rPr>
          <w:rFonts w:ascii="Arial" w:eastAsia="Times New Roman" w:hAnsi="Arial" w:cs="Arial"/>
          <w:i/>
          <w:sz w:val="19"/>
          <w:szCs w:val="19"/>
        </w:rPr>
        <w:t xml:space="preserve"> </w:t>
      </w:r>
      <w:r w:rsidRPr="00202D8B">
        <w:rPr>
          <w:rFonts w:ascii="Arial" w:eastAsia="Times New Roman" w:hAnsi="Arial" w:cs="Arial"/>
          <w:i/>
          <w:sz w:val="19"/>
          <w:szCs w:val="19"/>
        </w:rPr>
        <w:t>of any previously issued EAD cards(front and back) and related I-</w:t>
      </w:r>
    </w:p>
    <w:p w:rsidR="00B745DA" w:rsidRPr="00202D8B" w:rsidRDefault="00202D8B" w:rsidP="00B745DA">
      <w:pPr>
        <w:spacing w:after="0" w:line="240" w:lineRule="auto"/>
        <w:rPr>
          <w:rFonts w:ascii="Arial" w:eastAsia="Times New Roman" w:hAnsi="Arial" w:cs="Arial"/>
          <w:i/>
          <w:sz w:val="19"/>
          <w:szCs w:val="19"/>
        </w:rPr>
      </w:pPr>
      <w:r w:rsidRPr="00202D8B">
        <w:rPr>
          <w:rFonts w:ascii="Arial" w:eastAsia="Times New Roman" w:hAnsi="Arial" w:cs="Arial"/>
          <w:i/>
          <w:sz w:val="19"/>
          <w:szCs w:val="19"/>
        </w:rPr>
        <w:t xml:space="preserve"> </w:t>
      </w:r>
      <w:r w:rsidRPr="00202D8B">
        <w:rPr>
          <w:rFonts w:ascii="Arial" w:eastAsia="Times New Roman" w:hAnsi="Arial" w:cs="Arial"/>
          <w:i/>
          <w:sz w:val="19"/>
          <w:szCs w:val="19"/>
        </w:rPr>
        <w:tab/>
      </w:r>
      <w:r w:rsidR="00A71CDC" w:rsidRPr="00202D8B">
        <w:rPr>
          <w:rFonts w:ascii="Arial" w:eastAsia="Times New Roman" w:hAnsi="Arial" w:cs="Arial"/>
          <w:i/>
          <w:sz w:val="19"/>
          <w:szCs w:val="19"/>
        </w:rPr>
        <w:t>20s (pp. 1&amp;3)</w:t>
      </w:r>
    </w:p>
    <w:p w:rsidR="00A71CDC" w:rsidRPr="00202D8B" w:rsidRDefault="00A71CDC" w:rsidP="00B745D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19"/>
          <w:szCs w:val="19"/>
        </w:rPr>
      </w:pPr>
      <w:r w:rsidRPr="00202D8B">
        <w:rPr>
          <w:rFonts w:ascii="Arial" w:eastAsia="Times New Roman" w:hAnsi="Arial" w:cs="Arial"/>
          <w:i/>
          <w:sz w:val="19"/>
          <w:szCs w:val="19"/>
        </w:rPr>
        <w:t>Recommended: Statement from your employer indicating how</w:t>
      </w:r>
      <w:r w:rsidR="001C5984" w:rsidRPr="00202D8B">
        <w:rPr>
          <w:rFonts w:ascii="Arial" w:eastAsia="Times New Roman" w:hAnsi="Arial" w:cs="Arial"/>
          <w:i/>
          <w:sz w:val="19"/>
          <w:szCs w:val="19"/>
        </w:rPr>
        <w:t xml:space="preserve"> </w:t>
      </w:r>
      <w:r w:rsidRPr="00202D8B">
        <w:rPr>
          <w:rFonts w:ascii="Arial" w:eastAsia="Times New Roman" w:hAnsi="Arial" w:cs="Arial"/>
          <w:i/>
          <w:sz w:val="19"/>
          <w:szCs w:val="19"/>
        </w:rPr>
        <w:t xml:space="preserve">employment relates to STEM degree field indicated in item 5 of your I-20. </w:t>
      </w:r>
    </w:p>
    <w:p w:rsidR="00A71CDC" w:rsidRPr="00202D8B" w:rsidRDefault="00A71CDC" w:rsidP="00B745D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19"/>
          <w:szCs w:val="19"/>
        </w:rPr>
      </w:pPr>
      <w:r w:rsidRPr="00202D8B">
        <w:rPr>
          <w:rFonts w:ascii="Arial" w:eastAsia="Times New Roman" w:hAnsi="Arial" w:cs="Arial"/>
          <w:i/>
          <w:sz w:val="19"/>
          <w:szCs w:val="19"/>
        </w:rPr>
        <w:t>Optional:G-1145, E-Notification of Application/Petition Acceptance</w:t>
      </w:r>
    </w:p>
    <w:p w:rsidR="00202D8B" w:rsidRPr="00202D8B" w:rsidRDefault="00202D8B" w:rsidP="00B745D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19"/>
          <w:szCs w:val="19"/>
        </w:rPr>
      </w:pPr>
      <w:r w:rsidRPr="00202D8B">
        <w:rPr>
          <w:rFonts w:ascii="Arial" w:eastAsia="Times New Roman" w:hAnsi="Arial" w:cs="Arial"/>
          <w:i/>
          <w:sz w:val="19"/>
          <w:szCs w:val="19"/>
        </w:rPr>
        <w:t xml:space="preserve">Optional : Resume </w:t>
      </w:r>
    </w:p>
    <w:p w:rsidR="006D7A9C" w:rsidRDefault="006D7A9C" w:rsidP="00B745D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</w:p>
    <w:p w:rsidR="001C5984" w:rsidRPr="001C5984" w:rsidRDefault="001C5984" w:rsidP="001C5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984">
        <w:rPr>
          <w:rFonts w:ascii="Times New Roman" w:eastAsia="Times New Roman" w:hAnsi="Times New Roman" w:cs="Times New Roman"/>
          <w:b/>
          <w:bCs/>
          <w:sz w:val="24"/>
          <w:szCs w:val="24"/>
        </w:rPr>
        <w:t>USCIS Phoenix and Dallas Lockbox facilities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  <w:gridCol w:w="4259"/>
      </w:tblGrid>
      <w:tr w:rsidR="001C5984" w:rsidRPr="001C5984" w:rsidTr="001C5984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984" w:rsidRPr="001C5984" w:rsidRDefault="001C5984" w:rsidP="001C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5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If you live in: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984" w:rsidRPr="001C5984" w:rsidRDefault="001C5984" w:rsidP="001C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5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Mail your application to:</w:t>
            </w:r>
          </w:p>
        </w:tc>
      </w:tr>
      <w:tr w:rsidR="001C5984" w:rsidRPr="001C5984" w:rsidTr="001C59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984" w:rsidRPr="001C5984" w:rsidRDefault="001C5984" w:rsidP="001C5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984">
              <w:rPr>
                <w:rFonts w:ascii="Times New Roman" w:eastAsia="Times New Roman" w:hAnsi="Times New Roman" w:cs="Times New Roman"/>
                <w:sz w:val="24"/>
                <w:szCs w:val="24"/>
              </w:rPr>
              <w:t>Alaska, Arizona, California, Colorado,</w:t>
            </w:r>
            <w:r w:rsidRPr="001C59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Hawaii, Idaho, Illinois, Indiana,</w:t>
            </w:r>
            <w:r w:rsidRPr="001C59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Iowa, Kansas, Michigan, Minnesota,</w:t>
            </w:r>
            <w:r w:rsidRPr="001C59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Missouri, Montana, Nebraska, Nevada,</w:t>
            </w:r>
            <w:r w:rsidRPr="001C59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North Dakota, Ohio, Oregon, South Dakota,</w:t>
            </w:r>
            <w:r w:rsidRPr="001C59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Utah, Washington, Wisconsin, Wyoming,</w:t>
            </w:r>
            <w:r w:rsidRPr="001C59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Guam, or the Northern Mariana Islands.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984" w:rsidRPr="001C5984" w:rsidRDefault="001C5984" w:rsidP="001C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USCIS Phoenix Lockbox</w:t>
            </w:r>
          </w:p>
          <w:p w:rsidR="001C5984" w:rsidRPr="001C5984" w:rsidRDefault="001C5984" w:rsidP="001C5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984">
              <w:rPr>
                <w:rFonts w:ascii="Times New Roman" w:eastAsia="Times New Roman" w:hAnsi="Times New Roman" w:cs="Times New Roman"/>
                <w:sz w:val="24"/>
                <w:szCs w:val="24"/>
              </w:rPr>
              <w:t>For U.S. Postal Service (USPS) deliveries:</w:t>
            </w:r>
          </w:p>
          <w:p w:rsidR="001C5984" w:rsidRPr="001C5984" w:rsidRDefault="001C5984" w:rsidP="001C5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984">
              <w:rPr>
                <w:rFonts w:ascii="Times New Roman" w:eastAsia="Times New Roman" w:hAnsi="Times New Roman" w:cs="Times New Roman"/>
                <w:sz w:val="24"/>
                <w:szCs w:val="24"/>
              </w:rPr>
              <w:t>USCIS</w:t>
            </w:r>
            <w:r w:rsidRPr="001C59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 Box 21281</w:t>
            </w:r>
            <w:r w:rsidRPr="001C59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Phoenix, AZ 85036</w:t>
            </w:r>
          </w:p>
          <w:p w:rsidR="001C5984" w:rsidRPr="001C5984" w:rsidRDefault="001C5984" w:rsidP="001C5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984">
              <w:rPr>
                <w:rFonts w:ascii="Times New Roman" w:eastAsia="Times New Roman" w:hAnsi="Times New Roman" w:cs="Times New Roman"/>
                <w:sz w:val="24"/>
                <w:szCs w:val="24"/>
              </w:rPr>
              <w:t>For Express mail and courier deliveries:</w:t>
            </w:r>
          </w:p>
          <w:p w:rsidR="001C5984" w:rsidRPr="001C5984" w:rsidRDefault="001C5984" w:rsidP="001C5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984">
              <w:rPr>
                <w:rFonts w:ascii="Times New Roman" w:eastAsia="Times New Roman" w:hAnsi="Times New Roman" w:cs="Times New Roman"/>
                <w:sz w:val="24"/>
                <w:szCs w:val="24"/>
              </w:rPr>
              <w:t>USCIS</w:t>
            </w:r>
            <w:r w:rsidRPr="001C59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Attn: AOS</w:t>
            </w:r>
            <w:r w:rsidRPr="001C59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1820 E. Skyharbor Circle S</w:t>
            </w:r>
            <w:r w:rsidRPr="001C59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Suite 100</w:t>
            </w:r>
            <w:r w:rsidRPr="001C59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Phoenix, AZ 85034</w:t>
            </w:r>
          </w:p>
        </w:tc>
      </w:tr>
      <w:tr w:rsidR="001C5984" w:rsidRPr="001C5984" w:rsidTr="001C59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984" w:rsidRPr="001C5984" w:rsidRDefault="001C5984" w:rsidP="001C5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984">
              <w:rPr>
                <w:rFonts w:ascii="Times New Roman" w:eastAsia="Times New Roman" w:hAnsi="Times New Roman" w:cs="Times New Roman"/>
                <w:sz w:val="24"/>
                <w:szCs w:val="24"/>
              </w:rPr>
              <w:t>Alabama, Arkansas, Connecticut, Delaware,</w:t>
            </w:r>
            <w:r w:rsidRPr="001C59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District of Columbia, Florida, Georgia,</w:t>
            </w:r>
            <w:r w:rsidRPr="001C59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Kentucky, Louisiana, Maine, Maryland,</w:t>
            </w:r>
            <w:r w:rsidRPr="001C59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Massachusetts, Mississippi,</w:t>
            </w:r>
            <w:r w:rsidRPr="001C59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New Hampshire, New Jersey, New Mexico,</w:t>
            </w:r>
            <w:r w:rsidRPr="001C59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New York, North Carolina, Pennsylvania,</w:t>
            </w:r>
            <w:r w:rsidRPr="001C59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Puerto Rico, Rhode Island, South Carolina,</w:t>
            </w:r>
            <w:r w:rsidRPr="001C59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Oklahoma, Tennessee, Texas, Vermont,</w:t>
            </w:r>
            <w:r w:rsidRPr="001C59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Virginia, U.S. Virgin Islands,</w:t>
            </w:r>
            <w:r w:rsidRPr="001C59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or West Virginia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984" w:rsidRPr="001C5984" w:rsidRDefault="001C5984" w:rsidP="001C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USCIS Dallas Lockbox</w:t>
            </w:r>
          </w:p>
          <w:p w:rsidR="00900ECC" w:rsidRDefault="001C5984" w:rsidP="001C5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984">
              <w:rPr>
                <w:rFonts w:ascii="Times New Roman" w:eastAsia="Times New Roman" w:hAnsi="Times New Roman" w:cs="Times New Roman"/>
                <w:sz w:val="24"/>
                <w:szCs w:val="24"/>
              </w:rPr>
              <w:t>For U.S. Postal Service (USPS) Deliveries:</w:t>
            </w:r>
          </w:p>
          <w:p w:rsidR="001C5984" w:rsidRPr="001C5984" w:rsidRDefault="001C5984" w:rsidP="001C5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984">
              <w:rPr>
                <w:rFonts w:ascii="Times New Roman" w:eastAsia="Times New Roman" w:hAnsi="Times New Roman" w:cs="Times New Roman"/>
                <w:sz w:val="24"/>
                <w:szCs w:val="24"/>
              </w:rPr>
              <w:t>USCIS</w:t>
            </w:r>
            <w:r w:rsidRPr="001C59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 Box 660867</w:t>
            </w:r>
            <w:r w:rsidRPr="001C59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Dallas, TX 75266</w:t>
            </w:r>
          </w:p>
          <w:p w:rsidR="001C5984" w:rsidRPr="001C5984" w:rsidRDefault="001C5984" w:rsidP="001C5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984">
              <w:rPr>
                <w:rFonts w:ascii="Times New Roman" w:eastAsia="Times New Roman" w:hAnsi="Times New Roman" w:cs="Times New Roman"/>
                <w:sz w:val="24"/>
                <w:szCs w:val="24"/>
              </w:rPr>
              <w:t>For Express mail and courier deliveries:</w:t>
            </w:r>
          </w:p>
          <w:p w:rsidR="001C5984" w:rsidRPr="001C5984" w:rsidRDefault="001C5984" w:rsidP="001C5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984">
              <w:rPr>
                <w:rFonts w:ascii="Times New Roman" w:eastAsia="Times New Roman" w:hAnsi="Times New Roman" w:cs="Times New Roman"/>
                <w:sz w:val="24"/>
                <w:szCs w:val="24"/>
              </w:rPr>
              <w:t>USCIS</w:t>
            </w:r>
            <w:r w:rsidRPr="001C59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Attn: AOS</w:t>
            </w:r>
            <w:r w:rsidRPr="001C59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2501 S. State Hwy. 121 Business</w:t>
            </w:r>
            <w:r w:rsidRPr="001C59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Suite 400</w:t>
            </w:r>
            <w:r w:rsidRPr="001C59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Lewisville, TX 75067</w:t>
            </w:r>
          </w:p>
        </w:tc>
      </w:tr>
    </w:tbl>
    <w:p w:rsidR="001C5984" w:rsidRPr="001C5984" w:rsidRDefault="001C5984" w:rsidP="001C5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984">
        <w:rPr>
          <w:rFonts w:ascii="Times New Roman" w:eastAsia="Times New Roman" w:hAnsi="Times New Roman" w:cs="Times New Roman"/>
          <w:b/>
          <w:bCs/>
          <w:sz w:val="24"/>
          <w:szCs w:val="24"/>
        </w:rPr>
        <w:t>E-Notification:</w:t>
      </w:r>
      <w:r w:rsidRPr="001C5984">
        <w:rPr>
          <w:rFonts w:ascii="Times New Roman" w:eastAsia="Times New Roman" w:hAnsi="Times New Roman" w:cs="Times New Roman"/>
          <w:sz w:val="24"/>
          <w:szCs w:val="24"/>
        </w:rPr>
        <w:t xml:space="preserve"> If you want to receive an e-mail and/or a text message that your Form I-765 has been accepted at a USCIS Lockbox facility, complete Form G-1145, E-Notification of Application/Petition Acceptance and clip it to the first page </w:t>
      </w:r>
    </w:p>
    <w:p w:rsidR="001C5984" w:rsidRPr="00A71CDC" w:rsidRDefault="001C5984" w:rsidP="00A71CDC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:rsidR="003070D6" w:rsidRDefault="003070D6"/>
    <w:sectPr w:rsidR="003070D6" w:rsidSect="00B745DA">
      <w:footerReference w:type="default" r:id="rId11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54C" w:rsidRDefault="00EB754C" w:rsidP="00EB754C">
      <w:pPr>
        <w:spacing w:after="0" w:line="240" w:lineRule="auto"/>
      </w:pPr>
      <w:r>
        <w:separator/>
      </w:r>
    </w:p>
  </w:endnote>
  <w:endnote w:type="continuationSeparator" w:id="0">
    <w:p w:rsidR="00EB754C" w:rsidRDefault="00EB754C" w:rsidP="00EB7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911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B754C" w:rsidRDefault="00EB754C">
            <w:pPr>
              <w:pStyle w:val="Footer"/>
            </w:pPr>
            <w:r>
              <w:t xml:space="preserve">Page </w:t>
            </w:r>
            <w:r w:rsidR="0005692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56924">
              <w:rPr>
                <w:b/>
                <w:sz w:val="24"/>
                <w:szCs w:val="24"/>
              </w:rPr>
              <w:fldChar w:fldCharType="separate"/>
            </w:r>
            <w:r w:rsidR="003226A5">
              <w:rPr>
                <w:b/>
                <w:noProof/>
              </w:rPr>
              <w:t>1</w:t>
            </w:r>
            <w:r w:rsidR="0005692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5692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56924">
              <w:rPr>
                <w:b/>
                <w:sz w:val="24"/>
                <w:szCs w:val="24"/>
              </w:rPr>
              <w:fldChar w:fldCharType="separate"/>
            </w:r>
            <w:r w:rsidR="003226A5">
              <w:rPr>
                <w:b/>
                <w:noProof/>
              </w:rPr>
              <w:t>2</w:t>
            </w:r>
            <w:r w:rsidR="0005692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B754C" w:rsidRDefault="00EB75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54C" w:rsidRDefault="00EB754C" w:rsidP="00EB754C">
      <w:pPr>
        <w:spacing w:after="0" w:line="240" w:lineRule="auto"/>
      </w:pPr>
      <w:r>
        <w:separator/>
      </w:r>
    </w:p>
  </w:footnote>
  <w:footnote w:type="continuationSeparator" w:id="0">
    <w:p w:rsidR="00EB754C" w:rsidRDefault="00EB754C" w:rsidP="00EB7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507E2"/>
    <w:multiLevelType w:val="hybridMultilevel"/>
    <w:tmpl w:val="ED0EECBE"/>
    <w:lvl w:ilvl="0" w:tplc="BC48BD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CDC"/>
    <w:rsid w:val="00021308"/>
    <w:rsid w:val="000262FA"/>
    <w:rsid w:val="00042098"/>
    <w:rsid w:val="00056924"/>
    <w:rsid w:val="00073B8A"/>
    <w:rsid w:val="00086003"/>
    <w:rsid w:val="00134E2F"/>
    <w:rsid w:val="001C5984"/>
    <w:rsid w:val="00202D8B"/>
    <w:rsid w:val="00230A30"/>
    <w:rsid w:val="00296371"/>
    <w:rsid w:val="003070D6"/>
    <w:rsid w:val="00321547"/>
    <w:rsid w:val="003226A5"/>
    <w:rsid w:val="00323E55"/>
    <w:rsid w:val="003334C6"/>
    <w:rsid w:val="0044498F"/>
    <w:rsid w:val="004B4723"/>
    <w:rsid w:val="00584709"/>
    <w:rsid w:val="006A7A11"/>
    <w:rsid w:val="006D7A9C"/>
    <w:rsid w:val="00706497"/>
    <w:rsid w:val="0071752C"/>
    <w:rsid w:val="007237B5"/>
    <w:rsid w:val="00743C41"/>
    <w:rsid w:val="00900ECC"/>
    <w:rsid w:val="009D2B21"/>
    <w:rsid w:val="00A71CDC"/>
    <w:rsid w:val="00A76A07"/>
    <w:rsid w:val="00B065B3"/>
    <w:rsid w:val="00B71D45"/>
    <w:rsid w:val="00B745DA"/>
    <w:rsid w:val="00BD7501"/>
    <w:rsid w:val="00BF504E"/>
    <w:rsid w:val="00D8268E"/>
    <w:rsid w:val="00DB1479"/>
    <w:rsid w:val="00E57605"/>
    <w:rsid w:val="00EB754C"/>
    <w:rsid w:val="00F7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E0701"/>
  <w15:docId w15:val="{C6CEDD07-4200-4497-B0E4-17545B6A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C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598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C5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5984"/>
    <w:rPr>
      <w:b/>
      <w:bCs/>
    </w:rPr>
  </w:style>
  <w:style w:type="paragraph" w:styleId="ListParagraph">
    <w:name w:val="List Paragraph"/>
    <w:basedOn w:val="Normal"/>
    <w:uiPriority w:val="34"/>
    <w:qFormat/>
    <w:rsid w:val="00202D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7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754C"/>
  </w:style>
  <w:style w:type="paragraph" w:styleId="Footer">
    <w:name w:val="footer"/>
    <w:basedOn w:val="Normal"/>
    <w:link w:val="FooterChar"/>
    <w:uiPriority w:val="99"/>
    <w:unhideWhenUsed/>
    <w:rsid w:val="00EB7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54C"/>
  </w:style>
  <w:style w:type="paragraph" w:styleId="BalloonText">
    <w:name w:val="Balloon Text"/>
    <w:basedOn w:val="Normal"/>
    <w:link w:val="BalloonTextChar"/>
    <w:uiPriority w:val="99"/>
    <w:semiHidden/>
    <w:unhideWhenUsed/>
    <w:rsid w:val="00900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5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is.gov/i-76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i94.cbp.dhs.gov/I94/reques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94.cbp.dhs.gov/I94/reques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2A337-4CB0-4387-AE7C-85A4780C2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 Lafayette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Rose Honegger</dc:creator>
  <cp:keywords/>
  <dc:description/>
  <cp:lastModifiedBy>Louviere Katie R</cp:lastModifiedBy>
  <cp:revision>17</cp:revision>
  <cp:lastPrinted>2017-01-11T14:32:00Z</cp:lastPrinted>
  <dcterms:created xsi:type="dcterms:W3CDTF">2016-10-05T21:34:00Z</dcterms:created>
  <dcterms:modified xsi:type="dcterms:W3CDTF">2017-02-08T16:14:00Z</dcterms:modified>
</cp:coreProperties>
</file>